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5"/>
          <w:rFonts w:ascii="Times New Roman" w:hAnsi="Times New Roman" w:eastAsia="宋体" w:cs="Times New Roman"/>
          <w:color w:val="auto"/>
          <w:sz w:val="32"/>
          <w:szCs w:val="32"/>
        </w:rPr>
      </w:pPr>
      <w:r>
        <w:rPr>
          <w:rStyle w:val="5"/>
          <w:rFonts w:hint="eastAsia" w:ascii="Times New Roman" w:hAnsi="Times New Roman" w:eastAsia="宋体" w:cs="Times New Roman"/>
          <w:color w:val="auto"/>
          <w:sz w:val="32"/>
          <w:szCs w:val="32"/>
          <w:lang w:val="en-US" w:eastAsia="zh-CN"/>
        </w:rPr>
        <w:t>2024年度上半年汽车维修工</w:t>
      </w:r>
      <w:bookmarkStart w:id="0" w:name="_GoBack"/>
      <w:bookmarkEnd w:id="0"/>
      <w:r>
        <w:rPr>
          <w:rStyle w:val="5"/>
          <w:rFonts w:hint="eastAsia" w:ascii="Times New Roman" w:hAnsi="Times New Roman" w:eastAsia="宋体" w:cs="Times New Roman"/>
          <w:color w:val="auto"/>
          <w:sz w:val="32"/>
          <w:szCs w:val="32"/>
        </w:rPr>
        <w:t>中、高级工报名通知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5"/>
          <w:rFonts w:ascii="Times New Roman" w:hAnsi="Times New Roman" w:eastAsia="宋体" w:cs="Times New Roman"/>
          <w:color w:val="FF240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5"/>
          <w:rFonts w:ascii="Times New Roman" w:hAnsi="Times New Roman" w:eastAsia="宋体" w:cs="Times New Roman"/>
          <w:color w:val="FF2400"/>
        </w:rPr>
      </w:pPr>
      <w:r>
        <w:rPr>
          <w:rStyle w:val="5"/>
          <w:rFonts w:ascii="Times New Roman" w:hAnsi="Times New Roman" w:eastAsia="宋体" w:cs="Times New Roman"/>
          <w:color w:val="FF2400"/>
        </w:rPr>
        <w:t>汽车维修工（三级）</w:t>
      </w:r>
      <w:r>
        <w:rPr>
          <w:rStyle w:val="5"/>
          <w:rFonts w:hint="eastAsia" w:ascii="Times New Roman" w:hAnsi="Times New Roman" w:eastAsia="宋体" w:cs="Times New Roman"/>
          <w:color w:val="FF2400"/>
          <w:lang w:val="en-US" w:eastAsia="zh-CN"/>
        </w:rPr>
        <w:t>高级工</w:t>
      </w:r>
      <w:r>
        <w:rPr>
          <w:rStyle w:val="5"/>
          <w:rFonts w:ascii="Times New Roman" w:hAnsi="Times New Roman" w:eastAsia="宋体" w:cs="Times New Roman"/>
          <w:color w:val="FF240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</w:rPr>
        <w:t>报名时间：</w:t>
      </w:r>
      <w:r>
        <w:t>202</w:t>
      </w:r>
      <w:r>
        <w:rPr>
          <w:rFonts w:hint="default"/>
          <w:lang w:val="en-US"/>
        </w:rPr>
        <w:t>4</w:t>
      </w:r>
      <w:r>
        <w:t>年</w:t>
      </w:r>
      <w:r>
        <w:rPr>
          <w:rFonts w:hint="default"/>
          <w:lang w:val="en-US"/>
        </w:rPr>
        <w:t>3</w:t>
      </w:r>
      <w:r>
        <w:t>月</w:t>
      </w:r>
      <w:r>
        <w:rPr>
          <w:rFonts w:hint="default"/>
          <w:lang w:val="en-US"/>
        </w:rPr>
        <w:t>11</w:t>
      </w:r>
      <w:r>
        <w:t>日--</w:t>
      </w:r>
      <w:r>
        <w:rPr>
          <w:rFonts w:hint="default"/>
          <w:lang w:val="en-US"/>
        </w:rPr>
        <w:t>4</w:t>
      </w:r>
      <w:r>
        <w:rPr>
          <w:rFonts w:hint="eastAsia"/>
          <w:lang w:val="en-US" w:eastAsia="zh-CN"/>
        </w:rPr>
        <w:t>月</w:t>
      </w:r>
      <w:r>
        <w:rPr>
          <w:rFonts w:hint="default"/>
          <w:lang w:val="en-US" w:eastAsia="zh-CN"/>
        </w:rPr>
        <w:t>11</w:t>
      </w:r>
      <w: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</w:rPr>
        <w:t>资格审查截止时间：</w:t>
      </w:r>
      <w:r>
        <w:t>202</w:t>
      </w:r>
      <w:r>
        <w:rPr>
          <w:rFonts w:hint="default"/>
          <w:lang w:val="en-US"/>
        </w:rPr>
        <w:t>4</w:t>
      </w:r>
      <w:r>
        <w:t>年</w:t>
      </w:r>
      <w:r>
        <w:rPr>
          <w:rFonts w:hint="default"/>
          <w:lang w:val="en-US"/>
        </w:rPr>
        <w:t>4</w:t>
      </w:r>
      <w:r>
        <w:t>月</w:t>
      </w:r>
      <w:r>
        <w:rPr>
          <w:rFonts w:hint="default"/>
          <w:lang w:val="en-US"/>
        </w:rPr>
        <w:t>13</w:t>
      </w:r>
      <w: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</w:rPr>
        <w:t>报名公示开始时间：</w:t>
      </w:r>
      <w:r>
        <w:t>202</w:t>
      </w:r>
      <w:r>
        <w:rPr>
          <w:rFonts w:hint="default"/>
          <w:lang w:val="en-US"/>
        </w:rPr>
        <w:t>4</w:t>
      </w:r>
      <w:r>
        <w:t>年</w:t>
      </w:r>
      <w:r>
        <w:rPr>
          <w:rFonts w:hint="default"/>
          <w:lang w:val="en-US"/>
        </w:rPr>
        <w:t>4</w:t>
      </w:r>
      <w:r>
        <w:t>月</w:t>
      </w:r>
      <w:r>
        <w:rPr>
          <w:rFonts w:hint="default"/>
          <w:lang w:val="en-US"/>
        </w:rPr>
        <w:t>14</w:t>
      </w:r>
      <w: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</w:rPr>
        <w:t>报名公示截止时间：</w:t>
      </w:r>
      <w:r>
        <w:t>202</w:t>
      </w:r>
      <w:r>
        <w:rPr>
          <w:rFonts w:hint="default"/>
          <w:lang w:val="en-US"/>
        </w:rPr>
        <w:t>4</w:t>
      </w:r>
      <w:r>
        <w:t>年</w:t>
      </w:r>
      <w:r>
        <w:rPr>
          <w:rFonts w:hint="default"/>
          <w:lang w:val="en-US"/>
        </w:rPr>
        <w:t>4</w:t>
      </w:r>
      <w:r>
        <w:t>月</w:t>
      </w:r>
      <w:r>
        <w:rPr>
          <w:rFonts w:hint="default"/>
          <w:lang w:val="en-US"/>
        </w:rPr>
        <w:t>16</w:t>
      </w:r>
      <w: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</w:rPr>
        <w:t>考试时间：</w:t>
      </w:r>
      <w:r>
        <w:t>202</w:t>
      </w:r>
      <w:r>
        <w:rPr>
          <w:rFonts w:hint="default"/>
          <w:lang w:val="en-US"/>
        </w:rPr>
        <w:t>4</w:t>
      </w:r>
      <w:r>
        <w:t>年</w:t>
      </w:r>
      <w:r>
        <w:rPr>
          <w:rFonts w:hint="default"/>
          <w:lang w:val="en-US"/>
        </w:rPr>
        <w:t>5</w:t>
      </w:r>
      <w:r>
        <w:t>月2</w:t>
      </w:r>
      <w:r>
        <w:rPr>
          <w:rFonts w:hint="default"/>
          <w:lang w:val="en-US"/>
        </w:rPr>
        <w:t>6</w:t>
      </w:r>
      <w: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</w:rPr>
        <w:t>成绩公示时间：</w:t>
      </w:r>
      <w:r>
        <w:t>202</w:t>
      </w:r>
      <w:r>
        <w:rPr>
          <w:rFonts w:hint="default"/>
          <w:lang w:val="en-US"/>
        </w:rPr>
        <w:t>5</w:t>
      </w:r>
      <w:r>
        <w:t>年</w:t>
      </w:r>
      <w:r>
        <w:rPr>
          <w:rFonts w:hint="default"/>
          <w:lang w:val="en-US"/>
        </w:rPr>
        <w:t>5</w:t>
      </w:r>
      <w:r>
        <w:t>月</w:t>
      </w:r>
      <w:r>
        <w:rPr>
          <w:rFonts w:hint="default"/>
          <w:lang w:val="en-US"/>
        </w:rPr>
        <w:t>27</w:t>
      </w:r>
      <w:r>
        <w:t>日--</w:t>
      </w:r>
      <w:r>
        <w:rPr>
          <w:rFonts w:hint="default"/>
          <w:lang w:val="en-US"/>
        </w:rPr>
        <w:t>30</w:t>
      </w:r>
      <w: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5"/>
          <w:rFonts w:ascii="Times New Roman" w:hAnsi="Times New Roman" w:eastAsia="宋体" w:cs="Times New Roman"/>
          <w:color w:val="FF2400"/>
        </w:rPr>
      </w:pPr>
      <w:r>
        <w:rPr>
          <w:rStyle w:val="5"/>
          <w:rFonts w:ascii="Times New Roman" w:hAnsi="Times New Roman" w:eastAsia="宋体" w:cs="Times New Roman"/>
          <w:color w:val="FF2400"/>
        </w:rPr>
        <w:t>汽车维修工（四级）</w:t>
      </w:r>
      <w:r>
        <w:rPr>
          <w:rStyle w:val="5"/>
          <w:rFonts w:hint="eastAsia" w:ascii="Times New Roman" w:hAnsi="Times New Roman" w:eastAsia="宋体" w:cs="Times New Roman"/>
          <w:color w:val="FF2400"/>
          <w:lang w:val="en-US" w:eastAsia="zh-CN"/>
        </w:rPr>
        <w:t>中级工</w:t>
      </w:r>
      <w:r>
        <w:rPr>
          <w:rStyle w:val="5"/>
          <w:rFonts w:ascii="Times New Roman" w:hAnsi="Times New Roman" w:eastAsia="宋体" w:cs="Times New Roman"/>
          <w:color w:val="FF240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</w:rPr>
        <w:t>报名时间：</w:t>
      </w:r>
      <w:r>
        <w:t>202</w:t>
      </w:r>
      <w:r>
        <w:rPr>
          <w:rFonts w:hint="default"/>
          <w:lang w:val="en-US"/>
        </w:rPr>
        <w:t>4</w:t>
      </w:r>
      <w:r>
        <w:t>年</w:t>
      </w:r>
      <w:r>
        <w:rPr>
          <w:rFonts w:hint="default"/>
          <w:lang w:val="en-US"/>
        </w:rPr>
        <w:t>3</w:t>
      </w:r>
      <w:r>
        <w:t>月</w:t>
      </w:r>
      <w:r>
        <w:rPr>
          <w:rFonts w:hint="default"/>
          <w:lang w:val="en-US"/>
        </w:rPr>
        <w:t>11</w:t>
      </w:r>
      <w:r>
        <w:t>日--</w:t>
      </w:r>
      <w:r>
        <w:rPr>
          <w:rFonts w:hint="default"/>
          <w:lang w:val="en-US"/>
        </w:rPr>
        <w:t>4</w:t>
      </w:r>
      <w:r>
        <w:rPr>
          <w:rFonts w:hint="eastAsia"/>
          <w:lang w:val="en-US" w:eastAsia="zh-CN"/>
        </w:rPr>
        <w:t>月</w:t>
      </w:r>
      <w:r>
        <w:rPr>
          <w:rFonts w:hint="default"/>
          <w:lang w:val="en-US" w:eastAsia="zh-CN"/>
        </w:rPr>
        <w:t>11</w:t>
      </w:r>
      <w: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</w:rPr>
        <w:t>资格审查截止时间：</w:t>
      </w:r>
      <w:r>
        <w:t>202</w:t>
      </w:r>
      <w:r>
        <w:rPr>
          <w:rFonts w:hint="default"/>
          <w:lang w:val="en-US"/>
        </w:rPr>
        <w:t>4</w:t>
      </w:r>
      <w:r>
        <w:t>年</w:t>
      </w:r>
      <w:r>
        <w:rPr>
          <w:rFonts w:hint="default"/>
          <w:lang w:val="en-US"/>
        </w:rPr>
        <w:t>4</w:t>
      </w:r>
      <w:r>
        <w:t>月</w:t>
      </w:r>
      <w:r>
        <w:rPr>
          <w:rFonts w:hint="default"/>
          <w:lang w:val="en-US"/>
        </w:rPr>
        <w:t>13</w:t>
      </w:r>
      <w: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</w:rPr>
        <w:t>报名公示开始时间：</w:t>
      </w:r>
      <w:r>
        <w:t>202</w:t>
      </w:r>
      <w:r>
        <w:rPr>
          <w:rFonts w:hint="default"/>
          <w:lang w:val="en-US"/>
        </w:rPr>
        <w:t>4</w:t>
      </w:r>
      <w:r>
        <w:t>年</w:t>
      </w:r>
      <w:r>
        <w:rPr>
          <w:rFonts w:hint="default"/>
          <w:lang w:val="en-US"/>
        </w:rPr>
        <w:t>4</w:t>
      </w:r>
      <w:r>
        <w:t>月</w:t>
      </w:r>
      <w:r>
        <w:rPr>
          <w:rFonts w:hint="default"/>
          <w:lang w:val="en-US"/>
        </w:rPr>
        <w:t>14</w:t>
      </w:r>
      <w: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</w:rPr>
        <w:t>报名公示截止时间：</w:t>
      </w:r>
      <w:r>
        <w:t>202</w:t>
      </w:r>
      <w:r>
        <w:rPr>
          <w:rFonts w:hint="default"/>
          <w:lang w:val="en-US"/>
        </w:rPr>
        <w:t>4</w:t>
      </w:r>
      <w:r>
        <w:t>年</w:t>
      </w:r>
      <w:r>
        <w:rPr>
          <w:rFonts w:hint="default"/>
          <w:lang w:val="en-US"/>
        </w:rPr>
        <w:t>4</w:t>
      </w:r>
      <w:r>
        <w:t>月</w:t>
      </w:r>
      <w:r>
        <w:rPr>
          <w:rFonts w:hint="default"/>
          <w:lang w:val="en-US"/>
        </w:rPr>
        <w:t>16</w:t>
      </w:r>
      <w: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</w:rPr>
        <w:t>考试时间：</w:t>
      </w:r>
      <w:r>
        <w:t>202</w:t>
      </w:r>
      <w:r>
        <w:rPr>
          <w:rFonts w:hint="default"/>
          <w:lang w:val="en-US"/>
        </w:rPr>
        <w:t>4</w:t>
      </w:r>
      <w:r>
        <w:t>年</w:t>
      </w:r>
      <w:r>
        <w:rPr>
          <w:rFonts w:hint="default"/>
          <w:lang w:val="en-US"/>
        </w:rPr>
        <w:t>5</w:t>
      </w:r>
      <w:r>
        <w:t>月2</w:t>
      </w:r>
      <w:r>
        <w:rPr>
          <w:rFonts w:hint="default"/>
          <w:lang w:val="en-US"/>
        </w:rPr>
        <w:t>5</w:t>
      </w:r>
      <w: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</w:rPr>
        <w:t>成绩公示时间：</w:t>
      </w:r>
      <w:r>
        <w:t>202</w:t>
      </w:r>
      <w:r>
        <w:rPr>
          <w:rFonts w:hint="default"/>
          <w:lang w:val="en-US"/>
        </w:rPr>
        <w:t>5</w:t>
      </w:r>
      <w:r>
        <w:t>年</w:t>
      </w:r>
      <w:r>
        <w:rPr>
          <w:rFonts w:hint="default"/>
          <w:lang w:val="en-US"/>
        </w:rPr>
        <w:t>5</w:t>
      </w:r>
      <w:r>
        <w:t>月</w:t>
      </w:r>
      <w:r>
        <w:rPr>
          <w:rFonts w:hint="default"/>
          <w:lang w:val="en-US"/>
        </w:rPr>
        <w:t>27</w:t>
      </w:r>
      <w:r>
        <w:t>日--</w:t>
      </w:r>
      <w:r>
        <w:rPr>
          <w:rFonts w:hint="default"/>
          <w:lang w:val="en-US"/>
        </w:rPr>
        <w:t>30</w:t>
      </w:r>
      <w: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default"/>
          <w:lang w:val="en-US"/>
        </w:rPr>
        <w:t>1</w:t>
      </w:r>
      <w:r>
        <w:rPr>
          <w:rStyle w:val="5"/>
          <w:rFonts w:hint="eastAsia"/>
          <w:lang w:val="en-US" w:eastAsia="zh-CN"/>
        </w:rPr>
        <w:t>、</w:t>
      </w:r>
      <w:r>
        <w:rPr>
          <w:rStyle w:val="5"/>
        </w:rPr>
        <w:t>申报条件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default" w:eastAsiaTheme="minor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169545</wp:posOffset>
            </wp:positionV>
            <wp:extent cx="5576570" cy="774065"/>
            <wp:effectExtent l="0" t="0" r="11430" b="635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6570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5"/>
          <w:rFonts w:hint="eastAsia"/>
          <w:lang w:val="en-US" w:eastAsia="zh-CN"/>
        </w:rPr>
        <w:t>中级报考条件：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default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default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default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default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eastAsia"/>
          <w:lang w:val="en-US" w:eastAsia="zh-CN"/>
        </w:rPr>
      </w:pPr>
      <w:r>
        <w:rPr>
          <w:rStyle w:val="5"/>
          <w:rFonts w:hint="eastAsia"/>
          <w:lang w:val="en-US" w:eastAsia="zh-CN"/>
        </w:rPr>
        <w:t>高级报考条件：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eastAsia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635</wp:posOffset>
            </wp:positionV>
            <wp:extent cx="5753100" cy="1314450"/>
            <wp:effectExtent l="0" t="0" r="0" b="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default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default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default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default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default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default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eastAsiaTheme="minorEastAsia"/>
          <w:lang w:val="en-US" w:eastAsia="zh-CN"/>
        </w:rPr>
      </w:pPr>
      <w:r>
        <w:rPr>
          <w:rStyle w:val="5"/>
          <w:rFonts w:hint="default"/>
          <w:lang w:val="en-US"/>
        </w:rPr>
        <w:t>2</w:t>
      </w:r>
      <w:r>
        <w:rPr>
          <w:rStyle w:val="5"/>
          <w:rFonts w:hint="eastAsia"/>
          <w:lang w:val="en-US" w:eastAsia="zh-CN"/>
        </w:rPr>
        <w:t>、</w:t>
      </w:r>
      <w:r>
        <w:rPr>
          <w:rStyle w:val="5"/>
        </w:rPr>
        <w:t>报名事项</w:t>
      </w:r>
      <w:r>
        <w:rPr>
          <w:rStyle w:val="5"/>
          <w:rFonts w:hint="eastAsia"/>
          <w:lang w:eastAsia="zh-CN"/>
        </w:rPr>
        <w:t>（</w:t>
      </w:r>
      <w:r>
        <w:rPr>
          <w:rStyle w:val="5"/>
          <w:rFonts w:hint="eastAsia"/>
          <w:lang w:val="en-US" w:eastAsia="zh-CN"/>
        </w:rPr>
        <w:t>线上报名</w:t>
      </w:r>
      <w:r>
        <w:rPr>
          <w:rStyle w:val="5"/>
          <w:rFonts w:hint="default"/>
          <w:lang w:val="en-US" w:eastAsia="zh-CN"/>
        </w:rPr>
        <w:t>+</w:t>
      </w:r>
      <w:r>
        <w:rPr>
          <w:rStyle w:val="5"/>
          <w:rFonts w:hint="eastAsia"/>
          <w:lang w:val="en-US" w:eastAsia="zh-CN"/>
        </w:rPr>
        <w:t>线下交报名材料）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报名方式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</w:pPr>
      <w:r>
        <w:rPr>
          <w:color w:val="3E3E3E"/>
        </w:rPr>
        <w:t>符合申报条件的考生，通过</w:t>
      </w:r>
      <w:r>
        <w:t>https://zynl.rlsbt.zj.gov.cn/002/client/index2.jsp网址进行报名；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182880</wp:posOffset>
            </wp:positionV>
            <wp:extent cx="3964305" cy="1986280"/>
            <wp:effectExtent l="0" t="0" r="10795" b="7620"/>
            <wp:wrapNone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4305" cy="1986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3E3E3E"/>
        </w:rPr>
        <w:t>（1）输入用户名和密码登录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</w:pPr>
      <w:r>
        <w:t>（2）在“技能评价报名”页面搜索“汽车维修工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地区选择杭州</w:t>
      </w:r>
      <w:r>
        <w:t>”</w:t>
      </w:r>
    </w:p>
    <w:p>
      <w:pPr>
        <w:keepNext w:val="0"/>
        <w:keepLines w:val="0"/>
        <w:widowControl/>
        <w:suppressLineNumbers w:val="0"/>
        <w:jc w:val="left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147320</wp:posOffset>
            </wp:positionV>
            <wp:extent cx="6022340" cy="3544570"/>
            <wp:effectExtent l="0" t="0" r="10160" b="11430"/>
            <wp:wrapNone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2340" cy="354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color w:val="3E3E3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color w:val="3E3E3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color w:val="3E3E3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color w:val="3E3E3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color w:val="3E3E3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color w:val="3E3E3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color w:val="3E3E3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color w:val="3E3E3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color w:val="3E3E3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color w:val="3E3E3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color w:val="3E3E3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color w:val="3E3E3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color w:val="3E3E3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color w:val="3E3E3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color w:val="3E3E3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color w:val="3E3E3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color w:val="3E3E3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color w:val="3E3E3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color w:val="3E3E3E"/>
        </w:rPr>
        <w:t>（3）选择“浙江经济职业技术学院”的评价计划</w:t>
      </w:r>
    </w:p>
    <w:p>
      <w:pPr>
        <w:keepNext w:val="0"/>
        <w:keepLines w:val="0"/>
        <w:widowControl/>
        <w:suppressLineNumbers w:val="0"/>
        <w:jc w:val="left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287020</wp:posOffset>
            </wp:positionH>
            <wp:positionV relativeFrom="paragraph">
              <wp:posOffset>45720</wp:posOffset>
            </wp:positionV>
            <wp:extent cx="5402580" cy="3548380"/>
            <wp:effectExtent l="0" t="0" r="7620" b="7620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354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</w:pPr>
      <w:r>
        <w:t>（4）填写个人信息并提交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56515</wp:posOffset>
            </wp:positionV>
            <wp:extent cx="5551170" cy="2781300"/>
            <wp:effectExtent l="0" t="0" r="11430" b="0"/>
            <wp:wrapNone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117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bCs/>
        </w:rPr>
      </w:pPr>
      <w:r>
        <w:rPr>
          <w:rFonts w:hint="default"/>
          <w:b/>
          <w:bCs/>
          <w:lang w:val="en-US"/>
        </w:rPr>
        <w:t>3.</w:t>
      </w:r>
      <w:r>
        <w:rPr>
          <w:b/>
          <w:bCs/>
        </w:rPr>
        <w:t>报名材料要求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</w:pPr>
      <w:r>
        <w:t>考生应交材料：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</w:pPr>
      <w:r>
        <w:t>(1) 电子照片（近期、正面、免冠、白底、清晰的本人证件照；格式要求为JPG格式，以身份证号加姓名命名，如“330722198809261512张三.jpg”，文件大于30K且小于2M，大于215*300（宽*高）像素）；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</w:pPr>
      <w:r>
        <w:t>(2) 职业技能等级认定申报表纸质版和扫描件电子版各一份，纸质版须粘贴近期2寸证件照；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</w:pPr>
      <w:r>
        <w:t>(</w:t>
      </w:r>
      <w:r>
        <w:rPr>
          <w:rFonts w:hint="default"/>
          <w:lang w:val="en-US"/>
        </w:rPr>
        <w:t>3</w:t>
      </w:r>
      <w:r>
        <w:t>) 学生证复印件纸质和扫描件电子版各一份（在校生提供）；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</w:pPr>
      <w:r>
        <w:t>(</w:t>
      </w:r>
      <w:r>
        <w:rPr>
          <w:rFonts w:hint="default"/>
          <w:lang w:val="en-US"/>
        </w:rPr>
        <w:t>4</w:t>
      </w:r>
      <w:r>
        <w:t>) 考生报名信息表电子版一份（在校生提供）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</w:pPr>
      <w:r>
        <w:t>(</w:t>
      </w:r>
      <w:r>
        <w:rPr>
          <w:rFonts w:hint="default"/>
          <w:lang w:val="en-US"/>
        </w:rPr>
        <w:t>5</w:t>
      </w:r>
      <w:r>
        <w:t>) </w:t>
      </w:r>
      <w:r>
        <w:rPr>
          <w:rFonts w:hint="eastAsia"/>
        </w:rPr>
        <w:t>学历证书及《学籍在线验证报告》学信网</w:t>
      </w:r>
      <w:r>
        <w:rPr>
          <w:rFonts w:hint="eastAsia"/>
          <w:lang w:val="en-US" w:eastAsia="zh-CN"/>
        </w:rPr>
        <w:t>下载（报告高级工提供）</w:t>
      </w:r>
      <w: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</w:pPr>
      <w:r>
        <w:t>(</w:t>
      </w:r>
      <w:r>
        <w:rPr>
          <w:rFonts w:hint="default"/>
          <w:lang w:val="en-US"/>
        </w:rPr>
        <w:t>6</w:t>
      </w:r>
      <w:r>
        <w:t>) 原职业资格证书复印件纸质和扫描件电子版各一份；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b/>
          <w:bCs/>
        </w:rPr>
      </w:pPr>
      <w:r>
        <w:rPr>
          <w:rFonts w:hint="default"/>
          <w:b/>
          <w:bCs/>
          <w:lang w:val="en-US"/>
        </w:rPr>
        <w:t>4.</w:t>
      </w:r>
      <w:r>
        <w:rPr>
          <w:b/>
          <w:bCs/>
        </w:rPr>
        <w:t>其他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left"/>
      </w:pPr>
      <w:r>
        <w:t>1.材料整理要求：按报名顺序准确无误地整理好考生报名资料，资料不完整、顺序错乱的，一概不予接收。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left"/>
      </w:pPr>
      <w:r>
        <w:t>2.本次鉴定报名、缴费，均为学生自愿报考，费用缴纳后不予退款，请慎重报名。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left"/>
      </w:pPr>
      <w:r>
        <w:t>3.</w:t>
      </w:r>
      <w:r>
        <w:rPr>
          <w:rFonts w:hint="eastAsia"/>
          <w:lang w:val="en-US" w:eastAsia="zh-CN"/>
        </w:rPr>
        <w:t>汽车维修工（机械）中、高级报名</w:t>
      </w:r>
      <w:r>
        <w:t>咨询电话：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left"/>
      </w:pPr>
      <w:r>
        <w:rPr>
          <w:rFonts w:hint="eastAsia"/>
          <w:lang w:val="en-US" w:eastAsia="zh-CN"/>
        </w:rPr>
        <w:t>中级工咨询：王老师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18368856886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高级工咨询：潘老师</w:t>
      </w:r>
      <w:r>
        <w:rPr>
          <w:rFonts w:hint="default"/>
          <w:lang w:val="en-US" w:eastAsia="zh-CN"/>
        </w:rPr>
        <w:t xml:space="preserve"> 13071861979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left"/>
      </w:pPr>
      <w:r>
        <w:rPr>
          <w:rFonts w:hint="eastAsia"/>
          <w:lang w:val="en-US" w:eastAsia="zh-CN"/>
        </w:rPr>
        <w:t>考生咨询及应交报名材料</w:t>
      </w:r>
      <w:r>
        <w:t>地点：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中级工：汽车电器实训室，元通汽修二楼</w:t>
      </w:r>
      <w:r>
        <w:rPr>
          <w:rFonts w:hint="default"/>
          <w:lang w:val="en-US" w:eastAsia="zh-CN"/>
        </w:rPr>
        <w:t>7201</w:t>
      </w:r>
      <w:r>
        <w:rPr>
          <w:rFonts w:hint="eastAsia"/>
          <w:lang w:val="en-US" w:eastAsia="zh-CN"/>
        </w:rPr>
        <w:t>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left"/>
        <w:rPr>
          <w:rFonts w:hint="default"/>
          <w:lang w:val="en-US"/>
        </w:rPr>
      </w:pPr>
      <w:r>
        <w:rPr>
          <w:rFonts w:hint="eastAsia"/>
          <w:lang w:val="en-US" w:eastAsia="zh-CN"/>
        </w:rPr>
        <w:t>高级工：系统科技楼</w:t>
      </w:r>
      <w:r>
        <w:rPr>
          <w:rFonts w:hint="default"/>
          <w:lang w:val="en-US" w:eastAsia="zh-CN"/>
        </w:rPr>
        <w:t>5209</w:t>
      </w:r>
      <w:r>
        <w:rPr>
          <w:rFonts w:hint="eastAsia"/>
          <w:lang w:val="en-US" w:eastAsia="zh-CN"/>
        </w:rPr>
        <w:t>新能源汽车实训室内办公室</w:t>
      </w:r>
    </w:p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mMzE1MzFmMzUwOGQ2M2JmNGI4N2ExYTVlZTBlZTgifQ=="/>
  </w:docVars>
  <w:rsids>
    <w:rsidRoot w:val="00000000"/>
    <w:rsid w:val="117C5DDA"/>
    <w:rsid w:val="2E58797F"/>
    <w:rsid w:val="621C363E"/>
    <w:rsid w:val="67D844BD"/>
    <w:rsid w:val="6A10711A"/>
    <w:rsid w:val="FE3C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2024-03-06T08:55:00Z</dcterms:created>
  <dc:creator>86137</dc:creator>
  <cp:lastModifiedBy>展望</cp:lastModifiedBy>
  <dcterms:modified xsi:type="dcterms:W3CDTF">2024-03-29T04:36:57Z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B5CB4CBBC9FC47248717C537CF0FA2C3</vt:lpwstr>
  </property>
</Properties>
</file>