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“庚续红色血脉 担当强国使命”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——“七一”重要讲话宣讲会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学习宣传贯彻习近平总书记“七一”重要讲话精神，是当前和今后一个时期的重大政治任务，也是庆祝建党百年宣传工作的重中之重。汽车技术学院以强烈的责任感、使命感做好习近平总书记“七一”重要讲话精神学习宣传贯彻工作，引导广大学生把思想和行动统一到讲话精神上来，将学史明理、学史增信、学史崇德、学史力行贯通起来，满怀豪情、斗志昂扬启航新征程、建功新时代。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1715" cy="3221355"/>
            <wp:effectExtent l="0" t="0" r="6985" b="17145"/>
            <wp:docPr id="1" name="图片 1" descr="IMG_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1870" cy="3202305"/>
            <wp:effectExtent l="0" t="0" r="17780" b="17145"/>
            <wp:docPr id="6" name="图片 6" descr="IMG_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2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6670" cy="3405505"/>
            <wp:effectExtent l="0" t="0" r="17780" b="4445"/>
            <wp:docPr id="5" name="图片 5" descr="C:/Users/JJQTM425/AppData/Local/Temp/picturecompress_202111251651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JJQTM425/AppData/Local/Temp/picturecompress_20211125165134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080" cy="3474720"/>
            <wp:effectExtent l="0" t="0" r="7620" b="11430"/>
            <wp:docPr id="7" name="图片 7" descr="C:/Users/JJQTM425/AppData/Local/Temp/picturecompress_202111251654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JJQTM425/AppData/Local/Temp/picturecompress_20211125165400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7780" cy="3399155"/>
            <wp:effectExtent l="0" t="0" r="7620" b="10795"/>
            <wp:docPr id="2" name="图片 2" descr="C:/Users/JJQTM425/AppData/Local/Temp/picturecompress_202111251650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JJQTM425/AppData/Local/Temp/picturecompress_20211125165051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习近平总书记“七一”重要讲话高屋建瓴、视野宏阔、思想深刻、内涵丰富，是中国共产党人高举旗帜、昂扬自信、笃定前行的政治宣言书，是弘扬真理、与时俱进、开辟马克思主义新境界的纲领性文献，是引领全党全国各族人民向第二个百年奋斗目标进军的行动指南，具有重大政治意义、理论意义、实践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2E5FBF"/>
    <w:rsid w:val="1F2E5FBF"/>
    <w:rsid w:val="3F5C7EB6"/>
    <w:rsid w:val="42C7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2021-11-25T00:46:00Z</dcterms:created>
  <dc:creator>JJQTM425</dc:creator>
  <cp:lastModifiedBy>JJQTM425</cp:lastModifiedBy>
  <dcterms:modified xsi:type="dcterms:W3CDTF">2021-11-25T08:54:34Z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2082595530FF4F0D8592C06EC260B228</vt:lpwstr>
  </property>
</Properties>
</file>